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661D60E0" w14:textId="75B329B7" w:rsidR="005C3F39" w:rsidRPr="006B6E72" w:rsidRDefault="00B5701E" w:rsidP="00E811ED">
      <w:pPr>
        <w:spacing w:after="0" w:line="240" w:lineRule="auto"/>
        <w:contextualSpacing/>
        <w:rPr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</w:t>
      </w:r>
      <w:r>
        <w:rPr>
          <w:b/>
          <w:bCs/>
          <w:szCs w:val="28"/>
        </w:rPr>
        <w:t xml:space="preserve">        </w:t>
      </w:r>
      <w:r w:rsidR="009339BE">
        <w:rPr>
          <w:b/>
          <w:bCs/>
          <w:szCs w:val="28"/>
        </w:rPr>
        <w:t xml:space="preserve">              </w:t>
      </w:r>
      <w:r w:rsidRPr="00A47716">
        <w:rPr>
          <w:b/>
          <w:bCs/>
          <w:szCs w:val="28"/>
        </w:rPr>
        <w:t>№ 36</w:t>
      </w:r>
      <w:r>
        <w:rPr>
          <w:b/>
          <w:bCs/>
          <w:szCs w:val="28"/>
        </w:rPr>
        <w:t>52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5E0EB445" w14:textId="20922537" w:rsidR="00013473" w:rsidRDefault="009A72A3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1" w:name="_Hlk218942575"/>
      <w:bookmarkStart w:id="2" w:name="_Hlk118878014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>
        <w:rPr>
          <w:b/>
          <w:bCs/>
          <w:szCs w:val="32"/>
        </w:rPr>
        <w:t xml:space="preserve"> від 22 грудня 2025 року № 3576-</w:t>
      </w:r>
      <w:r>
        <w:rPr>
          <w:b/>
          <w:bCs/>
          <w:szCs w:val="32"/>
          <w:lang w:val="en-US"/>
        </w:rPr>
        <w:t>VIII</w:t>
      </w:r>
      <w:bookmarkEnd w:id="1"/>
      <w:r>
        <w:rPr>
          <w:b/>
          <w:bCs/>
          <w:kern w:val="2"/>
          <w:szCs w:val="28"/>
        </w:rPr>
        <w:t xml:space="preserve"> «</w:t>
      </w:r>
      <w:r w:rsidR="002E0F80" w:rsidRPr="002E0F80">
        <w:rPr>
          <w:b/>
          <w:bCs/>
          <w:szCs w:val="32"/>
        </w:rPr>
        <w:t>Про</w:t>
      </w:r>
      <w:r w:rsidR="00EF54F1" w:rsidRPr="00EF54F1">
        <w:rPr>
          <w:b/>
          <w:bCs/>
          <w:szCs w:val="32"/>
        </w:rPr>
        <w:t xml:space="preserve"> </w:t>
      </w:r>
      <w:r w:rsidR="006B6E72">
        <w:rPr>
          <w:b/>
          <w:bCs/>
          <w:szCs w:val="28"/>
        </w:rPr>
        <w:t>затвердження штатного</w:t>
      </w:r>
      <w:r w:rsidR="00013473" w:rsidRPr="0004281C">
        <w:rPr>
          <w:b/>
          <w:bCs/>
          <w:szCs w:val="28"/>
        </w:rPr>
        <w:t xml:space="preserve"> розпис</w:t>
      </w:r>
      <w:r w:rsidR="006B6E72">
        <w:rPr>
          <w:b/>
          <w:bCs/>
          <w:szCs w:val="28"/>
        </w:rPr>
        <w:t>у</w:t>
      </w:r>
      <w:r w:rsidR="00013473" w:rsidRPr="0004281C">
        <w:rPr>
          <w:b/>
          <w:bCs/>
          <w:szCs w:val="28"/>
        </w:rPr>
        <w:t>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структури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чисельності,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розмірів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посадових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окладів та Положення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про преміювання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працівників</w:t>
      </w:r>
      <w:r w:rsidR="00EE53F3">
        <w:rPr>
          <w:b/>
          <w:bCs/>
          <w:szCs w:val="28"/>
        </w:rPr>
        <w:t xml:space="preserve"> централізованої бухгалтерії та інших фахівців</w:t>
      </w:r>
      <w:r w:rsidR="00EF54F1" w:rsidRPr="00EF54F1">
        <w:rPr>
          <w:b/>
          <w:bCs/>
          <w:szCs w:val="28"/>
        </w:rPr>
        <w:t xml:space="preserve"> </w:t>
      </w:r>
      <w:r w:rsidR="00013473" w:rsidRPr="0004281C">
        <w:rPr>
          <w:b/>
          <w:bCs/>
          <w:szCs w:val="28"/>
        </w:rPr>
        <w:t>Управління освіти</w:t>
      </w:r>
      <w:r w:rsidR="008672EC">
        <w:rPr>
          <w:b/>
          <w:bCs/>
          <w:szCs w:val="28"/>
        </w:rPr>
        <w:t>,</w:t>
      </w:r>
      <w:r w:rsidR="00C945D9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>культури, молоді, туризму та</w:t>
      </w:r>
      <w:r w:rsidR="006B6E72">
        <w:rPr>
          <w:b/>
          <w:bCs/>
          <w:szCs w:val="28"/>
        </w:rPr>
        <w:t xml:space="preserve"> </w:t>
      </w:r>
      <w:r w:rsidR="008672EC">
        <w:rPr>
          <w:b/>
          <w:bCs/>
          <w:szCs w:val="28"/>
        </w:rPr>
        <w:t xml:space="preserve">спорту </w:t>
      </w:r>
      <w:r w:rsidR="00013473" w:rsidRPr="0004281C">
        <w:rPr>
          <w:b/>
          <w:bCs/>
          <w:szCs w:val="28"/>
        </w:rPr>
        <w:t>Фонтанської сільської ради</w:t>
      </w:r>
      <w:r w:rsidR="00C945D9">
        <w:rPr>
          <w:b/>
          <w:bCs/>
          <w:szCs w:val="28"/>
        </w:rPr>
        <w:t xml:space="preserve"> </w:t>
      </w:r>
      <w:r w:rsidR="00C945D9" w:rsidRPr="00C945D9">
        <w:rPr>
          <w:b/>
          <w:bCs/>
          <w:szCs w:val="28"/>
        </w:rPr>
        <w:t>Одеського району Одеської області</w:t>
      </w:r>
      <w:r w:rsidR="006B6E72" w:rsidRPr="00C945D9">
        <w:rPr>
          <w:b/>
          <w:bCs/>
          <w:szCs w:val="28"/>
        </w:rPr>
        <w:t xml:space="preserve"> </w:t>
      </w:r>
      <w:r w:rsidR="002F511D">
        <w:rPr>
          <w:b/>
          <w:bCs/>
          <w:szCs w:val="28"/>
        </w:rPr>
        <w:t>на 202</w:t>
      </w:r>
      <w:r w:rsidR="00363F9B">
        <w:rPr>
          <w:b/>
          <w:bCs/>
          <w:szCs w:val="28"/>
        </w:rPr>
        <w:t>6</w:t>
      </w:r>
      <w:r w:rsidR="002F511D">
        <w:rPr>
          <w:b/>
          <w:bCs/>
          <w:szCs w:val="28"/>
        </w:rPr>
        <w:t xml:space="preserve"> рік</w:t>
      </w:r>
      <w:r>
        <w:rPr>
          <w:b/>
          <w:bCs/>
          <w:szCs w:val="28"/>
        </w:rPr>
        <w:t>»</w:t>
      </w:r>
    </w:p>
    <w:p w14:paraId="752697C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2"/>
    <w:p w14:paraId="4C9A76E0" w14:textId="3D5686DB" w:rsidR="009302B9" w:rsidRDefault="009A72A3" w:rsidP="00E811ED">
      <w:pPr>
        <w:spacing w:after="0" w:line="240" w:lineRule="auto"/>
        <w:ind w:right="-142" w:firstLine="567"/>
        <w:rPr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>»,</w:t>
      </w:r>
      <w:r w:rsidR="006C64E4" w:rsidRPr="006C64E4">
        <w:rPr>
          <w:szCs w:val="28"/>
        </w:rPr>
        <w:t xml:space="preserve">, Закону України «Про освіту», Постанов Кабінету Міністрів України </w:t>
      </w:r>
      <w:bookmarkStart w:id="3" w:name="_Hlk218943193"/>
      <w:r w:rsidRPr="007D3201">
        <w:rPr>
          <w:color w:val="000000" w:themeColor="text1"/>
          <w:szCs w:val="28"/>
        </w:rPr>
        <w:t xml:space="preserve">від 02 січня 2026 </w:t>
      </w:r>
      <w:bookmarkStart w:id="4" w:name="_Hlk218939887"/>
      <w:r w:rsidRPr="007D3201">
        <w:rPr>
          <w:color w:val="000000" w:themeColor="text1"/>
          <w:szCs w:val="28"/>
        </w:rPr>
        <w:t>р. № 4</w:t>
      </w:r>
      <w:r>
        <w:rPr>
          <w:color w:val="000000" w:themeColor="text1"/>
          <w:szCs w:val="28"/>
        </w:rPr>
        <w:t xml:space="preserve"> «</w:t>
      </w:r>
      <w:r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>
        <w:rPr>
          <w:color w:val="000000" w:themeColor="text1"/>
          <w:szCs w:val="28"/>
        </w:rPr>
        <w:t>»</w:t>
      </w:r>
      <w:bookmarkEnd w:id="3"/>
      <w:bookmarkEnd w:id="4"/>
      <w:r>
        <w:rPr>
          <w:color w:val="000000" w:themeColor="text1"/>
          <w:szCs w:val="28"/>
        </w:rPr>
        <w:t xml:space="preserve"> та </w:t>
      </w:r>
      <w:r w:rsidR="006C64E4" w:rsidRPr="006C64E4">
        <w:rPr>
          <w:szCs w:val="28"/>
        </w:rPr>
        <w:t>від 30</w:t>
      </w:r>
      <w:r w:rsidR="005C3F39">
        <w:rPr>
          <w:szCs w:val="28"/>
        </w:rPr>
        <w:t xml:space="preserve"> серпня </w:t>
      </w:r>
      <w:r w:rsidR="006C64E4" w:rsidRPr="006C64E4">
        <w:rPr>
          <w:szCs w:val="28"/>
        </w:rPr>
        <w:t>2002 р</w:t>
      </w:r>
      <w:r w:rsidR="005C3F39">
        <w:rPr>
          <w:szCs w:val="28"/>
        </w:rPr>
        <w:t>оку</w:t>
      </w:r>
      <w:r w:rsidR="006C64E4" w:rsidRPr="006C64E4">
        <w:rPr>
          <w:szCs w:val="28"/>
        </w:rPr>
        <w:t xml:space="preserve"> №</w:t>
      </w:r>
      <w:r w:rsidR="00EF54F1" w:rsidRPr="00EF54F1">
        <w:rPr>
          <w:szCs w:val="28"/>
        </w:rPr>
        <w:t xml:space="preserve"> </w:t>
      </w:r>
      <w:r w:rsidR="006C64E4" w:rsidRPr="006C64E4">
        <w:rPr>
          <w:szCs w:val="28"/>
        </w:rPr>
        <w:t xml:space="preserve">1298 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5C3F39">
        <w:rPr>
          <w:szCs w:val="28"/>
        </w:rPr>
        <w:t>н</w:t>
      </w:r>
      <w:r w:rsidR="006C64E4" w:rsidRPr="006C64E4">
        <w:rPr>
          <w:szCs w:val="28"/>
        </w:rPr>
        <w:t>аказу Міністерства освіти і науки України від 26</w:t>
      </w:r>
      <w:r w:rsidR="005C3F39">
        <w:rPr>
          <w:szCs w:val="28"/>
        </w:rPr>
        <w:t xml:space="preserve"> вересня </w:t>
      </w:r>
      <w:r w:rsidR="006C64E4" w:rsidRPr="006C64E4">
        <w:rPr>
          <w:szCs w:val="28"/>
        </w:rPr>
        <w:t>2005</w:t>
      </w:r>
      <w:r w:rsidR="005C3F39">
        <w:rPr>
          <w:szCs w:val="28"/>
        </w:rPr>
        <w:t xml:space="preserve"> року</w:t>
      </w:r>
      <w:r w:rsidR="006C64E4" w:rsidRPr="006C64E4">
        <w:rPr>
          <w:szCs w:val="28"/>
        </w:rPr>
        <w:t xml:space="preserve"> №557 «Про </w:t>
      </w:r>
      <w:r w:rsidR="006C64E4" w:rsidRPr="00607B85">
        <w:rPr>
          <w:szCs w:val="28"/>
        </w:rPr>
        <w:t xml:space="preserve">впорядкування умов оплати праці та затвердження схем тарифних розрядів працівників навчальних закладів, установ освіти та наукових установ», керуючись статтями 25, 26, 59 Закону України </w:t>
      </w:r>
      <w:r w:rsidR="00E811ED" w:rsidRPr="00607B85">
        <w:rPr>
          <w:szCs w:val="28"/>
        </w:rPr>
        <w:t>«</w:t>
      </w:r>
      <w:r w:rsidR="006C64E4" w:rsidRPr="00607B85">
        <w:rPr>
          <w:szCs w:val="28"/>
        </w:rPr>
        <w:t>Про місцеве самоврядування в Україні</w:t>
      </w:r>
      <w:r w:rsidR="00E811ED" w:rsidRPr="00607B85">
        <w:rPr>
          <w:szCs w:val="28"/>
        </w:rPr>
        <w:t>»</w:t>
      </w:r>
      <w:r w:rsidR="009302B9" w:rsidRPr="00607B85">
        <w:rPr>
          <w:szCs w:val="28"/>
        </w:rPr>
        <w:t>, Фонтанська сільська рада</w:t>
      </w:r>
      <w:r w:rsidR="00441A7A" w:rsidRPr="00607B85">
        <w:rPr>
          <w:szCs w:val="28"/>
        </w:rPr>
        <w:t xml:space="preserve"> Одеського району Одеської області</w:t>
      </w:r>
      <w:r w:rsidR="00EC52C8" w:rsidRPr="00607B85">
        <w:rPr>
          <w:szCs w:val="28"/>
        </w:rPr>
        <w:t>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4DCA3C4F" w14:textId="77777777" w:rsidR="00565A5E" w:rsidRDefault="009A72A3" w:rsidP="00565A5E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bookmarkStart w:id="5" w:name="_Hlk218939911"/>
      <w:r>
        <w:rPr>
          <w:sz w:val="28"/>
          <w:szCs w:val="28"/>
        </w:rPr>
        <w:t>Внести зміни та викласти в новій редакції</w:t>
      </w:r>
      <w:bookmarkEnd w:id="5"/>
      <w:r w:rsidR="00286E44" w:rsidRPr="005E6D34">
        <w:rPr>
          <w:sz w:val="28"/>
          <w:szCs w:val="32"/>
        </w:rPr>
        <w:t xml:space="preserve"> штатний розпис, структуру чисельності та розміри посадових окладів працівників</w:t>
      </w:r>
      <w:r w:rsidR="00EE53F3" w:rsidRPr="005E6D34">
        <w:rPr>
          <w:sz w:val="28"/>
          <w:szCs w:val="32"/>
        </w:rPr>
        <w:t xml:space="preserve"> централізованої бухгалтерії та інших фахівців</w:t>
      </w:r>
      <w:r w:rsidR="00286E44" w:rsidRPr="005E6D34">
        <w:rPr>
          <w:sz w:val="28"/>
          <w:szCs w:val="32"/>
        </w:rPr>
        <w:t xml:space="preserve"> Управління освіти, культури, молоді, туризму та спорту Фонтанської сільської ради Одеського району Одеської області (</w:t>
      </w:r>
      <w:r w:rsidR="00565A5E">
        <w:rPr>
          <w:sz w:val="28"/>
          <w:szCs w:val="32"/>
        </w:rPr>
        <w:t>додається</w:t>
      </w:r>
      <w:r w:rsidR="00286E44" w:rsidRPr="005E6D34">
        <w:rPr>
          <w:sz w:val="28"/>
          <w:szCs w:val="32"/>
        </w:rPr>
        <w:t>).</w:t>
      </w:r>
      <w:bookmarkStart w:id="6" w:name="_Hlk219061776"/>
      <w:bookmarkStart w:id="7" w:name="_Hlk218939932"/>
    </w:p>
    <w:p w14:paraId="1582728B" w14:textId="77777777" w:rsidR="00565A5E" w:rsidRDefault="00565A5E" w:rsidP="00565A5E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565A5E">
        <w:rPr>
          <w:sz w:val="28"/>
          <w:szCs w:val="28"/>
        </w:rPr>
        <w:t xml:space="preserve">Інші пункти рішення Фонтанської сільської ради Одеського району Одеської області від 22 грудня № </w:t>
      </w:r>
      <w:r>
        <w:rPr>
          <w:sz w:val="28"/>
          <w:szCs w:val="28"/>
        </w:rPr>
        <w:t>3576-</w:t>
      </w:r>
      <w:r w:rsidRPr="00565A5E">
        <w:rPr>
          <w:sz w:val="28"/>
          <w:szCs w:val="28"/>
          <w:lang w:val="en-US"/>
        </w:rPr>
        <w:t>VIII</w:t>
      </w:r>
      <w:r w:rsidRPr="00565A5E">
        <w:rPr>
          <w:sz w:val="28"/>
          <w:szCs w:val="28"/>
        </w:rPr>
        <w:t xml:space="preserve"> «Про затвердження штатного розпису, структури чисельності, розмірів посадових окладів та Положення </w:t>
      </w:r>
      <w:r w:rsidRPr="00565A5E">
        <w:rPr>
          <w:sz w:val="28"/>
          <w:szCs w:val="28"/>
        </w:rPr>
        <w:lastRenderedPageBreak/>
        <w:t xml:space="preserve">про преміювання працівників централізованої бухгалтерії та інших фахівців Управління освіти, культури, молоді, туризму та спорту Фонтанської сільської ради Одеського району Одеської області на 2026 рік» залишити без змін. </w:t>
      </w:r>
      <w:bookmarkStart w:id="8" w:name="_Hlk219361668"/>
      <w:bookmarkStart w:id="9" w:name="_Hlk218939946"/>
      <w:bookmarkEnd w:id="6"/>
      <w:bookmarkEnd w:id="7"/>
    </w:p>
    <w:p w14:paraId="44B1A780" w14:textId="024112FF" w:rsidR="00565A5E" w:rsidRPr="00565A5E" w:rsidRDefault="00565A5E" w:rsidP="00565A5E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565A5E">
        <w:rPr>
          <w:sz w:val="28"/>
          <w:szCs w:val="32"/>
        </w:rPr>
        <w:t>Дане рішення вступає в силу з моменту його прийняття і діє до прийняття нового рішення.</w:t>
      </w:r>
    </w:p>
    <w:bookmarkEnd w:id="8"/>
    <w:bookmarkEnd w:id="9"/>
    <w:p w14:paraId="78BAA001" w14:textId="22D554CB" w:rsidR="00927442" w:rsidRPr="00DF5D63" w:rsidRDefault="005E6D34" w:rsidP="00C945D9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 w:rsidRPr="005E6D34">
        <w:rPr>
          <w:sz w:val="28"/>
          <w:szCs w:val="28"/>
        </w:rPr>
        <w:t>5</w:t>
      </w:r>
      <w:r w:rsidR="00C945D9" w:rsidRPr="00C945D9">
        <w:rPr>
          <w:sz w:val="28"/>
          <w:szCs w:val="28"/>
        </w:rPr>
        <w:t xml:space="preserve">. </w:t>
      </w:r>
      <w:r w:rsidR="00927442" w:rsidRPr="00C945D9">
        <w:rPr>
          <w:sz w:val="28"/>
          <w:szCs w:val="28"/>
          <w:shd w:val="clear" w:color="auto" w:fill="FFFFFF"/>
        </w:rPr>
        <w:t xml:space="preserve">Контроль </w:t>
      </w:r>
      <w:r w:rsidR="00C945D9" w:rsidRPr="00C945D9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DF5D63">
        <w:rPr>
          <w:sz w:val="28"/>
          <w:szCs w:val="28"/>
          <w:shd w:val="clear" w:color="auto" w:fill="FFFFFF"/>
        </w:rPr>
        <w:t>.</w:t>
      </w:r>
    </w:p>
    <w:p w14:paraId="2A994358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10" w:name="_Hlk118877514"/>
      <w:bookmarkStart w:id="11" w:name="_Hlk118877612"/>
    </w:p>
    <w:p w14:paraId="51FE6BB6" w14:textId="77777777" w:rsidR="00030D51" w:rsidRDefault="00030D51" w:rsidP="009339BE">
      <w:pPr>
        <w:pStyle w:val="a7"/>
      </w:pPr>
      <w:bookmarkStart w:id="12" w:name="_GoBack"/>
      <w:bookmarkEnd w:id="12"/>
    </w:p>
    <w:p w14:paraId="28771536" w14:textId="77777777" w:rsidR="00030D51" w:rsidRDefault="00030D51" w:rsidP="00E811ED">
      <w:pPr>
        <w:pStyle w:val="a7"/>
        <w:ind w:left="6804"/>
      </w:pPr>
    </w:p>
    <w:p w14:paraId="120909C2" w14:textId="77777777" w:rsidR="00B5701E" w:rsidRPr="00A47716" w:rsidRDefault="00B5701E" w:rsidP="00B5701E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11B69AC1" w14:textId="77777777" w:rsidR="00030D51" w:rsidRDefault="00030D51" w:rsidP="00E811ED">
      <w:pPr>
        <w:pStyle w:val="a7"/>
        <w:ind w:left="6804"/>
      </w:pPr>
    </w:p>
    <w:p w14:paraId="255BAB97" w14:textId="77777777" w:rsidR="00E73AFF" w:rsidRDefault="00E73AFF" w:rsidP="00E811ED">
      <w:pPr>
        <w:pStyle w:val="a7"/>
        <w:ind w:left="6804"/>
      </w:pPr>
    </w:p>
    <w:p w14:paraId="48D292A7" w14:textId="77777777" w:rsidR="00E73AFF" w:rsidRDefault="00E73AFF" w:rsidP="00E811ED">
      <w:pPr>
        <w:pStyle w:val="a7"/>
        <w:ind w:left="6804"/>
      </w:pPr>
    </w:p>
    <w:p w14:paraId="5150DF7E" w14:textId="77777777" w:rsidR="00E73AFF" w:rsidRDefault="00E73AFF" w:rsidP="00E811ED">
      <w:pPr>
        <w:pStyle w:val="a7"/>
        <w:ind w:left="6804"/>
      </w:pPr>
    </w:p>
    <w:p w14:paraId="269AC1E9" w14:textId="77777777" w:rsidR="00E73AFF" w:rsidRDefault="00E73AFF" w:rsidP="00E811ED">
      <w:pPr>
        <w:pStyle w:val="a7"/>
        <w:ind w:left="6804"/>
      </w:pPr>
    </w:p>
    <w:p w14:paraId="1A0DD905" w14:textId="77777777" w:rsidR="00E73AFF" w:rsidRDefault="00E73AFF" w:rsidP="00E811ED">
      <w:pPr>
        <w:pStyle w:val="a7"/>
        <w:ind w:left="6804"/>
      </w:pPr>
    </w:p>
    <w:p w14:paraId="204B5256" w14:textId="77777777" w:rsidR="00E73AFF" w:rsidRDefault="00E73AFF" w:rsidP="00E811ED">
      <w:pPr>
        <w:pStyle w:val="a7"/>
        <w:ind w:left="6804"/>
      </w:pPr>
    </w:p>
    <w:p w14:paraId="04A26598" w14:textId="77777777" w:rsidR="00E73AFF" w:rsidRDefault="00E73AFF" w:rsidP="00E811ED">
      <w:pPr>
        <w:pStyle w:val="a7"/>
        <w:ind w:left="6804"/>
      </w:pPr>
    </w:p>
    <w:p w14:paraId="65201C1C" w14:textId="77777777" w:rsidR="00E73AFF" w:rsidRDefault="00E73AF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1ED51F9C" w14:textId="77777777" w:rsidR="009A72A3" w:rsidRDefault="009A72A3" w:rsidP="00E811ED">
      <w:pPr>
        <w:pStyle w:val="a7"/>
        <w:ind w:left="6804"/>
      </w:pPr>
    </w:p>
    <w:p w14:paraId="040FD3EF" w14:textId="77777777" w:rsidR="009A72A3" w:rsidRDefault="009A72A3" w:rsidP="00E811ED">
      <w:pPr>
        <w:pStyle w:val="a7"/>
        <w:ind w:left="6804"/>
      </w:pPr>
    </w:p>
    <w:p w14:paraId="797E91EC" w14:textId="77777777" w:rsidR="009A72A3" w:rsidRDefault="009A72A3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10"/>
    <w:bookmarkEnd w:id="11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6692FF0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5583BB43" w14:textId="75F3C186" w:rsidR="00F61908" w:rsidRPr="00F61908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 </w:t>
      </w:r>
    </w:p>
    <w:p w14:paraId="39B3EDDB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13" w:name="3"/>
      <w:bookmarkStart w:id="14" w:name="_Hlk155277938"/>
      <w:bookmarkEnd w:id="13"/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46B8AF58" w14:textId="77777777" w:rsidR="00F61908" w:rsidRPr="00F61908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bookmarkEnd w:id="14"/>
    <w:p w14:paraId="40B5D3AF" w14:textId="494CC8D8" w:rsidR="00CE4810" w:rsidRPr="00B5701E" w:rsidRDefault="00B5701E" w:rsidP="00B5701E">
      <w:pPr>
        <w:spacing w:after="0" w:line="240" w:lineRule="auto"/>
        <w:ind w:firstLine="5103"/>
        <w:jc w:val="center"/>
        <w:rPr>
          <w:b/>
          <w:sz w:val="44"/>
          <w:szCs w:val="44"/>
        </w:rPr>
      </w:pPr>
      <w:r w:rsidRPr="00B5701E">
        <w:rPr>
          <w:sz w:val="24"/>
          <w:szCs w:val="24"/>
        </w:rPr>
        <w:t>від 19.01.2026. № 36</w:t>
      </w:r>
      <w:r>
        <w:rPr>
          <w:sz w:val="24"/>
          <w:szCs w:val="24"/>
        </w:rPr>
        <w:t>52</w:t>
      </w:r>
      <w:r w:rsidRPr="00B5701E">
        <w:rPr>
          <w:sz w:val="24"/>
          <w:szCs w:val="24"/>
        </w:rPr>
        <w:t>-УІІІ</w:t>
      </w:r>
    </w:p>
    <w:p w14:paraId="24E6D276" w14:textId="77777777" w:rsidR="00B5701E" w:rsidRDefault="00B5701E" w:rsidP="00E811ED">
      <w:pPr>
        <w:spacing w:after="0" w:line="240" w:lineRule="auto"/>
        <w:jc w:val="center"/>
        <w:rPr>
          <w:b/>
          <w:szCs w:val="28"/>
        </w:rPr>
      </w:pPr>
    </w:p>
    <w:p w14:paraId="1A86B89E" w14:textId="21C1DA77" w:rsidR="008E3663" w:rsidRPr="00E811ED" w:rsidRDefault="008E3663" w:rsidP="00E811ED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</w:t>
      </w:r>
      <w:r w:rsidR="00074286" w:rsidRPr="00E811ED">
        <w:rPr>
          <w:b/>
          <w:szCs w:val="28"/>
        </w:rPr>
        <w:t>,</w:t>
      </w:r>
      <w:r w:rsidRPr="00E811ED">
        <w:rPr>
          <w:b/>
          <w:szCs w:val="28"/>
        </w:rPr>
        <w:t xml:space="preserve"> структура чисельності та розмір посадових окладів</w:t>
      </w:r>
    </w:p>
    <w:p w14:paraId="3D654949" w14:textId="77777777" w:rsidR="008E3663" w:rsidRPr="006B6E72" w:rsidRDefault="008E3663" w:rsidP="00B900EA">
      <w:pPr>
        <w:spacing w:after="0" w:line="240" w:lineRule="auto"/>
        <w:jc w:val="center"/>
        <w:rPr>
          <w:b/>
          <w:bCs/>
          <w:szCs w:val="28"/>
        </w:rPr>
      </w:pPr>
      <w:r w:rsidRPr="00E811ED">
        <w:rPr>
          <w:b/>
          <w:szCs w:val="28"/>
        </w:rPr>
        <w:t xml:space="preserve">працівників </w:t>
      </w:r>
      <w:r w:rsidR="00EE53F3">
        <w:rPr>
          <w:b/>
          <w:szCs w:val="28"/>
        </w:rPr>
        <w:t xml:space="preserve">централізованої бухгалтерії та інших фахівців </w:t>
      </w:r>
      <w:r w:rsidRPr="00E811ED">
        <w:rPr>
          <w:b/>
          <w:bCs/>
          <w:szCs w:val="28"/>
        </w:rPr>
        <w:t>Управління освіти</w:t>
      </w:r>
      <w:r w:rsidR="00B900EA">
        <w:rPr>
          <w:b/>
          <w:bCs/>
          <w:szCs w:val="28"/>
        </w:rPr>
        <w:t>, культури, молоді. туризму та спорту</w:t>
      </w:r>
      <w:r w:rsidRPr="00E811ED">
        <w:rPr>
          <w:b/>
          <w:bCs/>
          <w:szCs w:val="28"/>
        </w:rPr>
        <w:t xml:space="preserve"> Фонтанської сільської ради</w:t>
      </w:r>
      <w:r w:rsidR="00710B6F">
        <w:rPr>
          <w:b/>
          <w:bCs/>
          <w:szCs w:val="28"/>
        </w:rPr>
        <w:t xml:space="preserve"> </w:t>
      </w:r>
      <w:r w:rsidR="00EC1B06" w:rsidRPr="00E811ED">
        <w:rPr>
          <w:b/>
          <w:bCs/>
          <w:szCs w:val="28"/>
        </w:rPr>
        <w:t>Одеського</w:t>
      </w:r>
      <w:r w:rsidRPr="00E811ED">
        <w:rPr>
          <w:b/>
          <w:bCs/>
          <w:szCs w:val="28"/>
        </w:rPr>
        <w:t xml:space="preserve"> району Одеської області </w:t>
      </w:r>
    </w:p>
    <w:p w14:paraId="71B93EB9" w14:textId="77777777" w:rsidR="00EF54F1" w:rsidRPr="006B6E72" w:rsidRDefault="00EF54F1" w:rsidP="00B900EA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92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559"/>
        <w:gridCol w:w="1417"/>
        <w:gridCol w:w="1418"/>
        <w:gridCol w:w="1418"/>
      </w:tblGrid>
      <w:tr w:rsidR="00D70B45" w:rsidRPr="00C55687" w14:paraId="30092A7D" w14:textId="465C27BF" w:rsidTr="00D70B45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2ACD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EF54F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EF461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21B6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Кількість штатних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20AF9" w14:textId="77777777" w:rsidR="00D70B45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Тарифний розряд</w:t>
            </w:r>
          </w:p>
          <w:p w14:paraId="019158E5" w14:textId="304A7E75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/ранг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BF7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F54F1">
              <w:rPr>
                <w:b/>
                <w:sz w:val="24"/>
                <w:szCs w:val="24"/>
              </w:rPr>
              <w:t>Посадовий оклад</w:t>
            </w:r>
          </w:p>
          <w:p w14:paraId="2633E5F2" w14:textId="77777777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6D9324" w14:textId="03C48230" w:rsidR="00D70B45" w:rsidRPr="00EF54F1" w:rsidRDefault="00D70B45" w:rsidP="00EF54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D70B45" w:rsidRPr="005C3F39" w14:paraId="6FC23E55" w14:textId="7EB2B43A" w:rsidTr="00D70B45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AFD260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AC53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Централізована бухгалтерія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B3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12A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1AF6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9015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A72A3" w:rsidRPr="00C55687" w14:paraId="10A8C9FC" w14:textId="5C755293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DE4376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ADA8" w14:textId="77777777" w:rsidR="009A72A3" w:rsidRPr="00C55687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Головний 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CAD1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8407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BAB1" w14:textId="23DA85B4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DC7CB" w14:textId="297AEE8D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646">
              <w:rPr>
                <w:sz w:val="24"/>
                <w:szCs w:val="24"/>
              </w:rPr>
              <w:t>6 315,00</w:t>
            </w:r>
          </w:p>
        </w:tc>
      </w:tr>
      <w:tr w:rsidR="009A72A3" w:rsidRPr="00C55687" w14:paraId="2CF3D753" w14:textId="0C1669ED" w:rsidTr="0035374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597D13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020B" w14:textId="77777777" w:rsidR="009A72A3" w:rsidRPr="00C55687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Заступник головного бухгалтера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60E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BA8D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4C0C2" w14:textId="13B07FB8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4375"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A5EE5" w14:textId="64382343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646">
              <w:rPr>
                <w:sz w:val="24"/>
                <w:szCs w:val="24"/>
              </w:rPr>
              <w:t>6 315,00</w:t>
            </w:r>
          </w:p>
        </w:tc>
      </w:tr>
      <w:tr w:rsidR="009A72A3" w:rsidRPr="00C55687" w14:paraId="4CE9319C" w14:textId="04476112" w:rsidTr="0035374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9866F1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F295" w14:textId="77777777" w:rsidR="009A72A3" w:rsidRPr="00C55687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економіст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1F76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9E9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9B387" w14:textId="7B5D9374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4375"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395E7" w14:textId="1A5760A8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646">
              <w:rPr>
                <w:sz w:val="24"/>
                <w:szCs w:val="24"/>
              </w:rPr>
              <w:t>6 315,00</w:t>
            </w:r>
          </w:p>
        </w:tc>
      </w:tr>
      <w:tr w:rsidR="009A72A3" w:rsidRPr="00C55687" w14:paraId="4DD6BAE8" w14:textId="247A98C2" w:rsidTr="0035374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211958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1F7B" w14:textId="77777777" w:rsidR="009A72A3" w:rsidRPr="00C55687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б</w:t>
            </w:r>
            <w:r w:rsidRPr="00C55687">
              <w:rPr>
                <w:sz w:val="24"/>
                <w:szCs w:val="24"/>
              </w:rPr>
              <w:t>ухгалтер</w:t>
            </w:r>
            <w:r>
              <w:rPr>
                <w:sz w:val="24"/>
                <w:szCs w:val="24"/>
              </w:rPr>
              <w:t xml:space="preserve"> (з дипломом спеціаліста, магістра)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9BB5" w14:textId="2493489E" w:rsidR="009A72A3" w:rsidRPr="005E6D34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97E" w14:textId="77777777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C3F57" w14:textId="14702095" w:rsidR="009A72A3" w:rsidRPr="00C55687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4375"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31C27" w14:textId="30BDF2D3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31 575,00</w:t>
            </w:r>
          </w:p>
        </w:tc>
      </w:tr>
      <w:tr w:rsidR="00D70B45" w:rsidRPr="00C55687" w14:paraId="0A544560" w14:textId="3F9BB732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D290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337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5EC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A118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E4B1" w14:textId="03B3841A" w:rsidR="00D70B45" w:rsidRPr="00C55687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6 003</w:t>
            </w:r>
            <w:r w:rsidR="00D70B45">
              <w:rPr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FC763" w14:textId="44AF34C3" w:rsidR="00D70B45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6 003</w:t>
            </w:r>
            <w:r w:rsidR="00D70B45">
              <w:rPr>
                <w:sz w:val="24"/>
                <w:szCs w:val="24"/>
              </w:rPr>
              <w:t>,00</w:t>
            </w:r>
          </w:p>
        </w:tc>
      </w:tr>
      <w:tr w:rsidR="00D70B45" w:rsidRPr="00C55687" w14:paraId="3C284631" w14:textId="65211314" w:rsidTr="00D70B45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F63D1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13DD" w14:textId="77777777" w:rsidR="00D70B45" w:rsidRPr="00C55687" w:rsidRDefault="00D70B45" w:rsidP="00E73AF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55687">
              <w:rPr>
                <w:b/>
                <w:bCs/>
                <w:sz w:val="24"/>
                <w:szCs w:val="24"/>
              </w:rPr>
              <w:t>Забезпечення діяльності інших закладів у сфері освіти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8D4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B29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9E2E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5D89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70B45" w:rsidRPr="00C55687" w14:paraId="68AFCFC5" w14:textId="4CB39331" w:rsidTr="00D70B45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19ACD3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117E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3C58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E5D3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B8451" w14:textId="5F92EA1B" w:rsidR="00D70B45" w:rsidRPr="00C55687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29352" w14:textId="20399142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9A72A3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70B45" w:rsidRPr="00C55687" w14:paraId="782152EA" w14:textId="697A866E" w:rsidTr="00D70B45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2A92F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A24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6074B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29545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6DC7" w14:textId="096B1A55" w:rsidR="00D70B45" w:rsidRPr="00C55687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6 003,</w:t>
            </w:r>
            <w:r w:rsidR="00D70B45"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41B68" w14:textId="45FADD9F" w:rsidR="00D70B45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6 003</w:t>
            </w:r>
            <w:r w:rsidR="00D70B45">
              <w:rPr>
                <w:sz w:val="24"/>
                <w:szCs w:val="24"/>
              </w:rPr>
              <w:t>,00</w:t>
            </w:r>
          </w:p>
        </w:tc>
      </w:tr>
      <w:tr w:rsidR="00D70B45" w:rsidRPr="00C55687" w14:paraId="761433B9" w14:textId="131C1869" w:rsidTr="00D70B45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76E33B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0A9A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</w:t>
            </w:r>
            <w:r w:rsidRPr="00C55687">
              <w:rPr>
                <w:sz w:val="24"/>
                <w:szCs w:val="24"/>
              </w:rPr>
              <w:t>нженер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B8A51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60D22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A4AC" w14:textId="6153ABA8" w:rsidR="00D70B45" w:rsidRPr="00C55687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12D64" w14:textId="6A602D15" w:rsidR="00D70B45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6 315,00</w:t>
            </w:r>
          </w:p>
        </w:tc>
      </w:tr>
      <w:tr w:rsidR="00D70B45" w:rsidRPr="00C55687" w14:paraId="0C1989F5" w14:textId="54972679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126DD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A11" w14:textId="77777777" w:rsidR="00D70B45" w:rsidRPr="00C55687" w:rsidRDefault="00D70B45" w:rsidP="00E73A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F5757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691ED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90B75" w14:textId="7445CD89" w:rsidR="00D70B45" w:rsidRPr="00C55687" w:rsidRDefault="009A72A3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BE54B" w14:textId="4441F8F1" w:rsidR="00D70B45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9A72A3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9A72A3" w:rsidRPr="00C55687" w14:paraId="0A722077" w14:textId="6E88595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E389F" w14:textId="77777777" w:rsidR="009A72A3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0393" w14:textId="77777777" w:rsidR="009A72A3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інженер-будівельник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91A1C" w14:textId="46186343" w:rsidR="009A72A3" w:rsidRPr="005E6D34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B79BD" w14:textId="77777777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A3223" w14:textId="766AB598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172D"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767EA" w14:textId="77C5C5AF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43A37">
              <w:rPr>
                <w:sz w:val="24"/>
                <w:szCs w:val="24"/>
              </w:rPr>
              <w:t>6 315,00</w:t>
            </w:r>
          </w:p>
        </w:tc>
      </w:tr>
      <w:tr w:rsidR="009A72A3" w:rsidRPr="00C55687" w14:paraId="00F361D7" w14:textId="05BA8701" w:rsidTr="00D70B4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42E1A" w14:textId="77777777" w:rsidR="009A72A3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701D" w14:textId="77777777" w:rsidR="009A72A3" w:rsidRDefault="009A72A3" w:rsidP="009A72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фахівець з кадрових питань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EEC1D" w14:textId="77777777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4FDBC" w14:textId="77777777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6F00A" w14:textId="133D66EA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172D">
              <w:rPr>
                <w:sz w:val="24"/>
                <w:szCs w:val="24"/>
              </w:rPr>
              <w:t>6 315,00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9E2BD" w14:textId="53FA9635" w:rsidR="009A72A3" w:rsidRDefault="009A72A3" w:rsidP="009A72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43A37">
              <w:rPr>
                <w:sz w:val="24"/>
                <w:szCs w:val="24"/>
              </w:rPr>
              <w:t>6 315,00</w:t>
            </w:r>
          </w:p>
        </w:tc>
      </w:tr>
      <w:tr w:rsidR="00D70B45" w:rsidRPr="00C55687" w14:paraId="04F56978" w14:textId="44DC6166" w:rsidTr="00D70B45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1D0C" w14:textId="77777777" w:rsidR="00D70B45" w:rsidRPr="00C55687" w:rsidRDefault="00D70B45" w:rsidP="00E73A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01B7" w14:textId="77777777" w:rsidR="00D70B45" w:rsidRPr="00C55687" w:rsidRDefault="00D70B45" w:rsidP="00E73AFF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C334" w14:textId="24B5B6B1" w:rsidR="00D70B45" w:rsidRPr="005E6D34" w:rsidRDefault="00D70B45" w:rsidP="00C5228B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b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B8B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A28A" w14:textId="77777777" w:rsidR="00D70B45" w:rsidRPr="00681022" w:rsidRDefault="00D70B45" w:rsidP="00E73AFF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15FBE" w14:textId="5163846E" w:rsidR="00D70B45" w:rsidRPr="00D70B45" w:rsidRDefault="009A72A3" w:rsidP="00E73AFF">
            <w:pPr>
              <w:spacing w:after="0" w:line="24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90 909</w:t>
            </w:r>
            <w:r w:rsidR="00D70B45" w:rsidRPr="00D70B45">
              <w:rPr>
                <w:b/>
                <w:iCs/>
              </w:rPr>
              <w:t>,00</w:t>
            </w:r>
          </w:p>
        </w:tc>
      </w:tr>
    </w:tbl>
    <w:p w14:paraId="55DBD232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1BAB7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98D01BD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1889AE3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53A996A" w14:textId="77777777" w:rsidR="00B5701E" w:rsidRPr="00A47716" w:rsidRDefault="00B5701E" w:rsidP="00B5701E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40AAA72B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DDBF901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2AEC9A25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1E23DCE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F69E2CC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4C2E999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2C6AB24" w14:textId="77777777" w:rsidR="00BD32AF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00F1C23" w14:textId="77777777" w:rsidR="00571D2C" w:rsidRDefault="00571D2C" w:rsidP="00B5701E">
      <w:pPr>
        <w:widowControl w:val="0"/>
        <w:spacing w:after="0" w:line="240" w:lineRule="auto"/>
        <w:rPr>
          <w:b/>
          <w:szCs w:val="24"/>
        </w:rPr>
      </w:pPr>
    </w:p>
    <w:sectPr w:rsidR="00571D2C" w:rsidSect="00BD32AF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2AE79" w14:textId="77777777" w:rsidR="007002A8" w:rsidRDefault="007002A8" w:rsidP="00A109BC">
      <w:pPr>
        <w:spacing w:after="0" w:line="240" w:lineRule="auto"/>
      </w:pPr>
      <w:r>
        <w:separator/>
      </w:r>
    </w:p>
  </w:endnote>
  <w:endnote w:type="continuationSeparator" w:id="0">
    <w:p w14:paraId="06E84CC7" w14:textId="77777777" w:rsidR="007002A8" w:rsidRDefault="007002A8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17291" w14:textId="77777777" w:rsidR="007002A8" w:rsidRDefault="007002A8" w:rsidP="00A109BC">
      <w:pPr>
        <w:spacing w:after="0" w:line="240" w:lineRule="auto"/>
      </w:pPr>
      <w:r>
        <w:separator/>
      </w:r>
    </w:p>
  </w:footnote>
  <w:footnote w:type="continuationSeparator" w:id="0">
    <w:p w14:paraId="3FF5B539" w14:textId="77777777" w:rsidR="007002A8" w:rsidRDefault="007002A8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8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</w:num>
  <w:num w:numId="10">
    <w:abstractNumId w:val="19"/>
  </w:num>
  <w:num w:numId="11">
    <w:abstractNumId w:val="20"/>
  </w:num>
  <w:num w:numId="12">
    <w:abstractNumId w:val="11"/>
  </w:num>
  <w:num w:numId="13">
    <w:abstractNumId w:val="15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18"/>
  </w:num>
  <w:num w:numId="20">
    <w:abstractNumId w:val="13"/>
  </w:num>
  <w:num w:numId="21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39B6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103161"/>
    <w:rsid w:val="0010713D"/>
    <w:rsid w:val="001214D2"/>
    <w:rsid w:val="00146984"/>
    <w:rsid w:val="001469A8"/>
    <w:rsid w:val="00153D8D"/>
    <w:rsid w:val="00156CF5"/>
    <w:rsid w:val="00162B3C"/>
    <w:rsid w:val="00164FFD"/>
    <w:rsid w:val="001701A4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D5A19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922A6"/>
    <w:rsid w:val="003B031E"/>
    <w:rsid w:val="003B28BF"/>
    <w:rsid w:val="003C5702"/>
    <w:rsid w:val="003D55F8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65A5E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02A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39BE"/>
    <w:rsid w:val="009369F2"/>
    <w:rsid w:val="00946C66"/>
    <w:rsid w:val="009533F1"/>
    <w:rsid w:val="009566D8"/>
    <w:rsid w:val="00973D19"/>
    <w:rsid w:val="00995A27"/>
    <w:rsid w:val="009A100D"/>
    <w:rsid w:val="009A72A3"/>
    <w:rsid w:val="009B10E3"/>
    <w:rsid w:val="009C3804"/>
    <w:rsid w:val="009D30D4"/>
    <w:rsid w:val="009E12CB"/>
    <w:rsid w:val="009E2B9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23873"/>
    <w:rsid w:val="00B261CA"/>
    <w:rsid w:val="00B41DE8"/>
    <w:rsid w:val="00B427A1"/>
    <w:rsid w:val="00B4581C"/>
    <w:rsid w:val="00B56D24"/>
    <w:rsid w:val="00B5701E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329B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70B45"/>
    <w:rsid w:val="00D80E1A"/>
    <w:rsid w:val="00DA0378"/>
    <w:rsid w:val="00DB201B"/>
    <w:rsid w:val="00DB7B90"/>
    <w:rsid w:val="00DB7DBB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8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8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44EC9-176B-4CE6-9F26-6B4CA962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2026-02-12T10:27:00Z</cp:lastPrinted>
  <dcterms:created xsi:type="dcterms:W3CDTF">2026-01-21T10:04:00Z</dcterms:created>
  <dcterms:modified xsi:type="dcterms:W3CDTF">2026-02-12T10:28:00Z</dcterms:modified>
</cp:coreProperties>
</file>